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2" w:rsidRDefault="00D76D62" w:rsidP="00D76D62">
      <w:pPr>
        <w:ind w:left="5387"/>
        <w:contextualSpacing/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D76D62" w:rsidRDefault="00D76D62" w:rsidP="001E3CD3">
      <w:pPr>
        <w:pStyle w:val="a3"/>
        <w:jc w:val="right"/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76D62" w:rsidRDefault="00D76D62" w:rsidP="00D76D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6D62" w:rsidRDefault="00D76D62" w:rsidP="00D76D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</w:t>
      </w:r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охраняемым законом ценностям в рамках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контроля 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на 2023 год</w:t>
      </w:r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6D62" w:rsidRDefault="00D76D62" w:rsidP="00D76D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6D62" w:rsidRDefault="00D76D62" w:rsidP="00D76D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D76D62" w:rsidRDefault="00D76D62" w:rsidP="00D76D62">
      <w:pPr>
        <w:pStyle w:val="Default"/>
        <w:rPr>
          <w:i/>
          <w:iCs/>
          <w:sz w:val="28"/>
          <w:szCs w:val="28"/>
        </w:rPr>
      </w:pPr>
    </w:p>
    <w:p w:rsidR="00D76D62" w:rsidRDefault="00D76D62" w:rsidP="00D76D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D76D62" w:rsidTr="00D76D6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 w:rsidP="00D76D6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Кочердыкского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2023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– Программа профилактики).</w:t>
            </w:r>
          </w:p>
        </w:tc>
      </w:tr>
      <w:tr w:rsidR="00D76D62" w:rsidTr="00D76D62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D76D62" w:rsidRDefault="00D76D62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76D62" w:rsidTr="00D76D6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 w:rsidP="00D76D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iCs/>
                <w:sz w:val="28"/>
                <w:szCs w:val="28"/>
              </w:rPr>
              <w:t>Кочердыкского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сельского поселения </w:t>
            </w:r>
          </w:p>
        </w:tc>
      </w:tr>
      <w:tr w:rsidR="00D76D62" w:rsidTr="00D76D62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</w:t>
            </w:r>
          </w:p>
        </w:tc>
      </w:tr>
      <w:tr w:rsidR="00D76D62" w:rsidTr="00D76D6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 w:rsidP="00D76D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Кочердыкского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76D62" w:rsidTr="00D76D62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62" w:rsidRDefault="00D76D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76D62" w:rsidRPr="009C50E2" w:rsidRDefault="00D76D62" w:rsidP="00D76D6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Раздел 1. Анализ текущего состояни</w:t>
      </w:r>
      <w:r>
        <w:rPr>
          <w:rFonts w:ascii="Times New Roman" w:hAnsi="Times New Roman"/>
          <w:sz w:val="28"/>
          <w:szCs w:val="28"/>
        </w:rPr>
        <w:t>я</w:t>
      </w:r>
      <w:r w:rsidRPr="009C50E2">
        <w:rPr>
          <w:rFonts w:ascii="Times New Roman" w:hAnsi="Times New Roman"/>
          <w:sz w:val="28"/>
          <w:szCs w:val="28"/>
        </w:rPr>
        <w:t xml:space="preserve">  муниципального </w:t>
      </w:r>
    </w:p>
    <w:p w:rsidR="00D76D62" w:rsidRPr="009C50E2" w:rsidRDefault="00D76D62" w:rsidP="00D76D6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D62" w:rsidRDefault="00D76D62" w:rsidP="00D76D6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76D62" w:rsidRPr="003A2D8C" w:rsidRDefault="00D76D62" w:rsidP="00D76D6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1.1 М</w:t>
      </w:r>
      <w:r w:rsidRPr="003A2D8C">
        <w:rPr>
          <w:rFonts w:ascii="Times New Roman" w:hAnsi="Times New Roman" w:cs="Times New Roman"/>
          <w:bCs/>
          <w:sz w:val="28"/>
          <w:szCs w:val="28"/>
        </w:rPr>
        <w:t>униципальный контроль</w:t>
      </w:r>
      <w:r w:rsidRPr="003A2D8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911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 xml:space="preserve">сельского поселения  Октябрьского муниципального района  </w:t>
      </w:r>
      <w:r w:rsidRPr="00E93B60">
        <w:rPr>
          <w:rFonts w:ascii="Times New Roman" w:hAnsi="Times New Roman" w:cs="Times New Roman"/>
          <w:sz w:val="28"/>
          <w:szCs w:val="28"/>
        </w:rPr>
        <w:t>№ 42 от 27.08.2021</w:t>
      </w:r>
      <w:r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76D62" w:rsidRPr="00446A0F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hAnsi="Times New Roman" w:cs="Times New Roman"/>
          <w:sz w:val="28"/>
          <w:szCs w:val="28"/>
        </w:rPr>
        <w:t xml:space="preserve">. Муниципальный контроль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932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D76D62" w:rsidRDefault="00D76D62" w:rsidP="00D76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7392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73927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1E3CD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0ACA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42</w:t>
      </w:r>
      <w:r w:rsidRPr="00740ACA">
        <w:rPr>
          <w:rFonts w:ascii="Times New Roman" w:hAnsi="Times New Roman" w:cs="Times New Roman"/>
          <w:i/>
          <w:sz w:val="28"/>
          <w:szCs w:val="28"/>
        </w:rPr>
        <w:t xml:space="preserve"> от 2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740ACA">
        <w:rPr>
          <w:rFonts w:ascii="Times New Roman" w:hAnsi="Times New Roman" w:cs="Times New Roman"/>
          <w:i/>
          <w:sz w:val="28"/>
          <w:szCs w:val="28"/>
        </w:rPr>
        <w:t>.08.2021г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3927">
        <w:rPr>
          <w:rFonts w:ascii="Times New Roman" w:hAnsi="Times New Roman" w:cs="Times New Roman"/>
          <w:sz w:val="28"/>
          <w:szCs w:val="28"/>
        </w:rPr>
        <w:t xml:space="preserve"> (далее Положение о контроле), муниципальный контроль в сфере благоустройства осуществляется в форме проведения  </w:t>
      </w:r>
      <w:r w:rsidRPr="005C39AA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>
        <w:rPr>
          <w:rFonts w:ascii="Times New Roman" w:hAnsi="Times New Roman" w:cs="Times New Roman"/>
          <w:sz w:val="28"/>
          <w:szCs w:val="28"/>
        </w:rPr>
        <w:t>руктур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Pr="00446A0F">
        <w:rPr>
          <w:rFonts w:ascii="Times New Roman" w:hAnsi="Times New Roman" w:cs="Times New Roman"/>
          <w:sz w:val="28"/>
          <w:szCs w:val="28"/>
        </w:rPr>
        <w:t xml:space="preserve"> </w:t>
      </w:r>
      <w:r w:rsidRPr="001739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739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D76D62" w:rsidRPr="00D14149" w:rsidRDefault="00D76D62" w:rsidP="00D76D6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Кочердыкского</w:t>
      </w:r>
      <w:proofErr w:type="spellEnd"/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от </w:t>
      </w:r>
      <w:r w:rsidR="001E3CD3">
        <w:rPr>
          <w:rFonts w:ascii="Times New Roman" w:eastAsia="Calibri" w:hAnsi="Times New Roman" w:cs="Times New Roman"/>
          <w:i/>
          <w:sz w:val="28"/>
          <w:szCs w:val="28"/>
        </w:rPr>
        <w:t>04.10.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2021 года № </w:t>
      </w:r>
      <w:r w:rsidR="001E3CD3">
        <w:rPr>
          <w:rFonts w:ascii="Times New Roman" w:eastAsia="Calibri" w:hAnsi="Times New Roman" w:cs="Times New Roman"/>
          <w:i/>
          <w:sz w:val="28"/>
          <w:szCs w:val="28"/>
        </w:rPr>
        <w:t>46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«Об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утверждении Правил благоустройства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Кочердыкского</w:t>
      </w:r>
      <w:proofErr w:type="spell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6D62" w:rsidRPr="00D14149" w:rsidRDefault="00D76D62" w:rsidP="00D76D62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D76D62" w:rsidRPr="00D14149" w:rsidRDefault="00D76D62" w:rsidP="00D76D62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D76D62" w:rsidRPr="00D14149" w:rsidRDefault="00D76D62" w:rsidP="00D76D62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D76D62" w:rsidRPr="00D14149" w:rsidRDefault="00D76D62" w:rsidP="00D76D62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D76D62" w:rsidRPr="00446A0F" w:rsidRDefault="00D76D62" w:rsidP="00D76D62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Pr="00446A0F">
        <w:rPr>
          <w:rFonts w:ascii="Calibri" w:eastAsia="Calibri" w:hAnsi="Calibri" w:cs="Times New Roman"/>
        </w:rPr>
        <w:t xml:space="preserve">  </w:t>
      </w:r>
    </w:p>
    <w:p w:rsidR="00D76D62" w:rsidRPr="00BF1021" w:rsidRDefault="00D76D62" w:rsidP="00D76D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021">
        <w:rPr>
          <w:rFonts w:ascii="Times New Roman" w:hAnsi="Times New Roman" w:cs="Times New Roman"/>
          <w:sz w:val="28"/>
          <w:szCs w:val="28"/>
        </w:rPr>
        <w:t xml:space="preserve">1.4. В 2017-2019 годах муниципальный контроль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сельского поселения </w:t>
      </w:r>
      <w:r w:rsidRPr="00BF1021">
        <w:rPr>
          <w:rFonts w:ascii="Times New Roman" w:hAnsi="Times New Roman" w:cs="Times New Roman"/>
          <w:sz w:val="28"/>
          <w:szCs w:val="28"/>
        </w:rPr>
        <w:t xml:space="preserve">не осуществлялся. </w:t>
      </w:r>
      <w:r w:rsidR="001E3C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021">
        <w:rPr>
          <w:rFonts w:ascii="Times New Roman" w:hAnsi="Times New Roman" w:cs="Times New Roman"/>
          <w:sz w:val="28"/>
          <w:szCs w:val="28"/>
        </w:rPr>
        <w:t>На 2020 год было запланировано проведение одной проверки  соблюдения обязательных требований в сфере благоустр</w:t>
      </w:r>
      <w:r w:rsidR="001E3CD3">
        <w:rPr>
          <w:rFonts w:ascii="Times New Roman" w:hAnsi="Times New Roman" w:cs="Times New Roman"/>
          <w:sz w:val="28"/>
          <w:szCs w:val="28"/>
        </w:rPr>
        <w:t xml:space="preserve">ойства территории в отношении Главы </w:t>
      </w:r>
      <w:proofErr w:type="gramStart"/>
      <w:r w:rsidR="001E3CD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1E3CD3">
        <w:rPr>
          <w:rFonts w:ascii="Times New Roman" w:hAnsi="Times New Roman" w:cs="Times New Roman"/>
          <w:sz w:val="28"/>
          <w:szCs w:val="28"/>
        </w:rPr>
        <w:t xml:space="preserve">Ф)К </w:t>
      </w:r>
      <w:proofErr w:type="spellStart"/>
      <w:r w:rsidR="001E3CD3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1E3CD3">
        <w:rPr>
          <w:rFonts w:ascii="Times New Roman" w:hAnsi="Times New Roman" w:cs="Times New Roman"/>
          <w:sz w:val="28"/>
          <w:szCs w:val="28"/>
        </w:rPr>
        <w:t xml:space="preserve"> Е.А.</w:t>
      </w:r>
      <w:r w:rsidRPr="00BF1021">
        <w:rPr>
          <w:rFonts w:ascii="Times New Roman" w:hAnsi="Times New Roman" w:cs="Times New Roman"/>
          <w:sz w:val="28"/>
          <w:szCs w:val="28"/>
        </w:rPr>
        <w:t xml:space="preserve">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BF1021">
        <w:rPr>
          <w:rFonts w:ascii="Times New Roman" w:hAnsi="Times New Roman" w:cs="Times New Roman"/>
          <w:sz w:val="28"/>
          <w:szCs w:val="28"/>
        </w:rPr>
        <w:t>коронавиру</w:t>
      </w:r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утвержденным </w:t>
      </w:r>
      <w:r w:rsidRPr="00BF102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г. № 438 плановые проверки были отменены.</w:t>
      </w:r>
      <w:r>
        <w:rPr>
          <w:rFonts w:ascii="Times New Roman" w:hAnsi="Times New Roman" w:cs="Times New Roman"/>
          <w:sz w:val="28"/>
          <w:szCs w:val="28"/>
        </w:rPr>
        <w:t xml:space="preserve"> В 2021 году плановые проверки не проводились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В 2022 году в соответствии с Положением о контроле, система управления рисками в муниципальном контроле не </w:t>
      </w:r>
      <w:r w:rsidR="001E3CD3">
        <w:rPr>
          <w:rFonts w:ascii="Times New Roman" w:hAnsi="Times New Roman" w:cs="Times New Roman"/>
          <w:sz w:val="28"/>
          <w:szCs w:val="28"/>
        </w:rPr>
        <w:t>применяется,</w:t>
      </w:r>
      <w:r>
        <w:rPr>
          <w:rFonts w:ascii="Times New Roman" w:hAnsi="Times New Roman" w:cs="Times New Roman"/>
          <w:sz w:val="28"/>
          <w:szCs w:val="28"/>
        </w:rPr>
        <w:t xml:space="preserve"> и проверки не проводятся.</w:t>
      </w:r>
    </w:p>
    <w:p w:rsidR="00D76D62" w:rsidRDefault="00D76D62" w:rsidP="00D76D6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6D62" w:rsidRDefault="00D76D62" w:rsidP="00D76D6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D76D62" w:rsidRDefault="00D76D62" w:rsidP="00D76D62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D76D62" w:rsidRDefault="00D76D62" w:rsidP="00D76D6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D76D62" w:rsidRPr="00BF1021" w:rsidRDefault="00D76D62" w:rsidP="00D76D6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D76D62" w:rsidRPr="003A2D8C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2D8C">
        <w:rPr>
          <w:rFonts w:ascii="Times New Roman" w:hAnsi="Times New Roman" w:cs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D76D62" w:rsidRPr="003A2D8C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D76D62" w:rsidRPr="003A2D8C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hAnsi="Times New Roman" w:cs="Times New Roman"/>
          <w:sz w:val="28"/>
          <w:szCs w:val="28"/>
        </w:rPr>
        <w:t>информиро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hAnsi="Times New Roman" w:cs="Times New Roman"/>
          <w:sz w:val="28"/>
          <w:szCs w:val="28"/>
        </w:rPr>
        <w:t>о  требовани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hAnsi="Times New Roman" w:cs="Times New Roman"/>
          <w:sz w:val="28"/>
          <w:szCs w:val="28"/>
        </w:rPr>
        <w:t xml:space="preserve"> в сфере благоустройства; </w:t>
      </w:r>
    </w:p>
    <w:p w:rsidR="00D76D62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сис</w:t>
      </w:r>
      <w:r w:rsidRPr="003A2D8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2D8C">
        <w:rPr>
          <w:rFonts w:ascii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76D62" w:rsidRPr="00AC6AC4" w:rsidRDefault="00D76D62" w:rsidP="00D76D6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62" w:rsidRPr="003A2D8C" w:rsidRDefault="00D76D62" w:rsidP="00D76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2. </w:t>
      </w:r>
      <w:r w:rsidRPr="003A2D8C">
        <w:rPr>
          <w:rStyle w:val="a4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D76D62" w:rsidRPr="003A2D8C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1E3C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D76D62" w:rsidRPr="00AB20DA" w:rsidRDefault="00D76D62" w:rsidP="00D76D62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76D62" w:rsidRPr="00AB20DA" w:rsidRDefault="00D76D62" w:rsidP="00D76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D76D62" w:rsidRPr="00AB20DA" w:rsidRDefault="00D76D62" w:rsidP="00D76D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76D62" w:rsidRPr="00AB20DA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D76D62" w:rsidRPr="00195459" w:rsidRDefault="00D76D62" w:rsidP="00D76D62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62" w:rsidRPr="00AB20DA" w:rsidRDefault="00D76D62" w:rsidP="00D76D6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4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D76D62" w:rsidRPr="003A2D8C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D76D62" w:rsidRPr="003A2D8C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D76D62" w:rsidRPr="003A2D8C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76D62" w:rsidRDefault="00D76D62" w:rsidP="00D76D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6D62" w:rsidRDefault="00D76D62" w:rsidP="00D76D6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D76D62" w:rsidRDefault="00D76D62" w:rsidP="00D76D62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D76D62" w:rsidRPr="00CF0854" w:rsidRDefault="00D76D62" w:rsidP="00D76D62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D76D62" w:rsidRPr="00CF0854" w:rsidRDefault="00D76D62" w:rsidP="00D76D62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D76D62" w:rsidRPr="00CF0854" w:rsidRDefault="00D76D62" w:rsidP="00D76D6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D76D62" w:rsidRPr="001C4D4D" w:rsidRDefault="00D76D62" w:rsidP="00D76D62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D76D62" w:rsidRPr="001C4D4D" w:rsidRDefault="00D76D62" w:rsidP="00D76D62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D76D62" w:rsidRDefault="00D76D62" w:rsidP="00D76D6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2"/>
        <w:gridCol w:w="4456"/>
        <w:gridCol w:w="2090"/>
        <w:gridCol w:w="2423"/>
      </w:tblGrid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6326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76326F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76D62" w:rsidRPr="003A2D8C" w:rsidTr="002B5850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76326F" w:rsidRDefault="00D76D62" w:rsidP="002B5850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76326F" w:rsidRDefault="00D76D62" w:rsidP="002B5850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Кочердыкского</w:t>
            </w:r>
            <w:proofErr w:type="spellEnd"/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первичное размещение до 25.01.2023 года,</w:t>
            </w:r>
          </w:p>
          <w:p w:rsidR="00D76D62" w:rsidRPr="00EA6097" w:rsidRDefault="00D76D62" w:rsidP="002B58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EA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</w:t>
            </w:r>
            <w:r w:rsidRPr="00EA6097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размещение до 25.01.2023 года,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</w:t>
            </w:r>
            <w:r w:rsidRPr="00EA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</w:t>
            </w:r>
            <w:r w:rsidRPr="00EA6097"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благоустройства. Доклад размещается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Кочердыкского</w:t>
            </w:r>
            <w:proofErr w:type="spellEnd"/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 апреля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D76D62" w:rsidRPr="003A2D8C" w:rsidTr="002B585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3A2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D76D62" w:rsidRPr="003A2D8C" w:rsidRDefault="00D76D62" w:rsidP="00D76D62"/>
    <w:p w:rsidR="00D76D62" w:rsidRDefault="00D76D62" w:rsidP="00D76D62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831203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831203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831203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831203" w:rsidRDefault="00D76D62" w:rsidP="002B5850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Кочердыкского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. Информированность подконтрольных субъектов о порядке проведения проверок, правах подконтрольных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D76D62" w:rsidRPr="003A2D8C" w:rsidTr="002B585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2" w:rsidRPr="003A2D8C" w:rsidRDefault="00D76D62" w:rsidP="002B585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62" w:rsidRPr="003A2D8C" w:rsidRDefault="00D76D62" w:rsidP="002B5850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D76D62" w:rsidRPr="003A2D8C" w:rsidRDefault="00D76D62" w:rsidP="00D76D6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Pr="003A2D8C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76D62" w:rsidRPr="003A2D8C" w:rsidRDefault="00D76D62" w:rsidP="00D76D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76D62" w:rsidRDefault="00D76D62" w:rsidP="00D76D6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D76D62" w:rsidRPr="003A2D8C" w:rsidRDefault="00D76D62" w:rsidP="00D76D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62"/>
    <w:rsid w:val="001E3CD3"/>
    <w:rsid w:val="0041782C"/>
    <w:rsid w:val="004D010B"/>
    <w:rsid w:val="007F4232"/>
    <w:rsid w:val="008932FC"/>
    <w:rsid w:val="00A86405"/>
    <w:rsid w:val="00D76D62"/>
    <w:rsid w:val="00E16D62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6D62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76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76D62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D76D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76D6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D76D62"/>
    <w:pPr>
      <w:ind w:firstLine="0"/>
    </w:pPr>
    <w:rPr>
      <w:rFonts w:eastAsiaTheme="minorEastAsia"/>
    </w:rPr>
  </w:style>
  <w:style w:type="paragraph" w:customStyle="1" w:styleId="a7">
    <w:name w:val="Прижатый влево"/>
    <w:basedOn w:val="a"/>
    <w:next w:val="a"/>
    <w:uiPriority w:val="99"/>
    <w:rsid w:val="00D76D62"/>
    <w:pPr>
      <w:ind w:firstLine="0"/>
      <w:jc w:val="left"/>
    </w:pPr>
    <w:rPr>
      <w:rFonts w:eastAsiaTheme="minorEastAsia"/>
    </w:rPr>
  </w:style>
  <w:style w:type="character" w:customStyle="1" w:styleId="pt-a0-000004">
    <w:name w:val="pt-a0-000004"/>
    <w:basedOn w:val="a0"/>
    <w:rsid w:val="00D76D62"/>
  </w:style>
  <w:style w:type="paragraph" w:customStyle="1" w:styleId="pt-000002">
    <w:name w:val="pt-000002"/>
    <w:basedOn w:val="a"/>
    <w:rsid w:val="00D76D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000005">
    <w:name w:val="pt-000005"/>
    <w:basedOn w:val="a"/>
    <w:rsid w:val="00D76D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000006">
    <w:name w:val="pt-000006"/>
    <w:basedOn w:val="a0"/>
    <w:rsid w:val="00D7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2022-09-30T08:52:00Z</dcterms:created>
  <dcterms:modified xsi:type="dcterms:W3CDTF">2022-09-30T09:08:00Z</dcterms:modified>
</cp:coreProperties>
</file>